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BA3C" w14:textId="2929ABF1" w:rsidR="00955CFF" w:rsidRDefault="00282E84">
      <w:pPr>
        <w:rPr>
          <w:noProof/>
        </w:rPr>
      </w:pPr>
      <w:r>
        <w:rPr>
          <w:noProof/>
        </w:rPr>
        <w:drawing>
          <wp:inline distT="0" distB="0" distL="0" distR="0" wp14:anchorId="65AC9284" wp14:editId="0D3271F1">
            <wp:extent cx="5783580" cy="4625340"/>
            <wp:effectExtent l="0" t="0" r="762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462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606BB" w14:textId="09E8E56B" w:rsidR="00282E84" w:rsidRPr="00282E84" w:rsidRDefault="00282E84" w:rsidP="00282E84">
      <w:pPr>
        <w:tabs>
          <w:tab w:val="left" w:pos="0"/>
        </w:tabs>
        <w:ind w:hanging="284"/>
        <w:rPr>
          <w:sz w:val="28"/>
          <w:szCs w:val="28"/>
        </w:rPr>
      </w:pPr>
      <w:r>
        <w:tab/>
      </w:r>
      <w:r w:rsidRPr="00282E84">
        <w:rPr>
          <w:sz w:val="28"/>
          <w:szCs w:val="28"/>
        </w:rPr>
        <w:t>(Photo non contractuelle, le seul mobilier qui reste est le meuble sous évier)</w:t>
      </w:r>
    </w:p>
    <w:p w14:paraId="54A76856" w14:textId="355A9950" w:rsidR="00282E84" w:rsidRPr="00282E84" w:rsidRDefault="00282E84" w:rsidP="00282E84">
      <w:pPr>
        <w:tabs>
          <w:tab w:val="left" w:pos="0"/>
        </w:tabs>
        <w:ind w:hanging="284"/>
        <w:rPr>
          <w:sz w:val="28"/>
          <w:szCs w:val="28"/>
        </w:rPr>
      </w:pPr>
    </w:p>
    <w:p w14:paraId="6FB86561" w14:textId="6BB323BF" w:rsidR="00282E84" w:rsidRPr="00282E84" w:rsidRDefault="00282E84" w:rsidP="00282E84">
      <w:pPr>
        <w:tabs>
          <w:tab w:val="left" w:pos="0"/>
        </w:tabs>
        <w:ind w:hanging="284"/>
        <w:rPr>
          <w:sz w:val="28"/>
          <w:szCs w:val="28"/>
        </w:rPr>
      </w:pPr>
      <w:r w:rsidRPr="00282E84">
        <w:rPr>
          <w:sz w:val="28"/>
          <w:szCs w:val="28"/>
        </w:rPr>
        <w:t>Loyer 309</w:t>
      </w:r>
      <w:r w:rsidRPr="00282E84">
        <w:rPr>
          <w:rFonts w:cstheme="minorHAnsi"/>
          <w:sz w:val="28"/>
          <w:szCs w:val="28"/>
        </w:rPr>
        <w:t xml:space="preserve">€ </w:t>
      </w:r>
      <w:r w:rsidRPr="00282E84">
        <w:rPr>
          <w:sz w:val="28"/>
          <w:szCs w:val="28"/>
        </w:rPr>
        <w:t>+ 40</w:t>
      </w:r>
      <w:r w:rsidRPr="00282E84">
        <w:rPr>
          <w:rFonts w:cstheme="minorHAnsi"/>
          <w:sz w:val="28"/>
          <w:szCs w:val="28"/>
        </w:rPr>
        <w:t xml:space="preserve">€ </w:t>
      </w:r>
      <w:r w:rsidRPr="00282E84">
        <w:rPr>
          <w:sz w:val="28"/>
          <w:szCs w:val="28"/>
        </w:rPr>
        <w:t>de charges pour les parties communes.</w:t>
      </w:r>
    </w:p>
    <w:p w14:paraId="4272A6F2" w14:textId="05F838B6" w:rsidR="00282E84" w:rsidRPr="00282E84" w:rsidRDefault="00282E84" w:rsidP="00282E84">
      <w:pPr>
        <w:tabs>
          <w:tab w:val="left" w:pos="-284"/>
        </w:tabs>
        <w:ind w:left="-284"/>
        <w:rPr>
          <w:sz w:val="28"/>
          <w:szCs w:val="28"/>
        </w:rPr>
      </w:pPr>
      <w:r w:rsidRPr="00282E84">
        <w:rPr>
          <w:sz w:val="28"/>
          <w:szCs w:val="28"/>
        </w:rPr>
        <w:t>Le ménage des communs à effectuer une fois par mois (roulement entre locataires)</w:t>
      </w:r>
    </w:p>
    <w:p w14:paraId="1EA44216" w14:textId="4330D713" w:rsidR="00282E84" w:rsidRPr="00282E84" w:rsidRDefault="00282E84" w:rsidP="00282E84">
      <w:pPr>
        <w:tabs>
          <w:tab w:val="left" w:pos="-284"/>
        </w:tabs>
        <w:ind w:left="-284"/>
        <w:rPr>
          <w:sz w:val="28"/>
          <w:szCs w:val="28"/>
        </w:rPr>
      </w:pPr>
      <w:r w:rsidRPr="00282E84">
        <w:rPr>
          <w:sz w:val="28"/>
          <w:szCs w:val="28"/>
        </w:rPr>
        <w:t>Une place de parking, chauffage à gaz, un accès au local des communs, 2 chambres, 1 salle de bain avec baignoire.</w:t>
      </w:r>
    </w:p>
    <w:p w14:paraId="43B7C32D" w14:textId="14A6454A" w:rsidR="00282E84" w:rsidRPr="00282E84" w:rsidRDefault="00282E84" w:rsidP="00282E84">
      <w:pPr>
        <w:tabs>
          <w:tab w:val="left" w:pos="-284"/>
        </w:tabs>
        <w:ind w:left="-284"/>
        <w:rPr>
          <w:sz w:val="28"/>
          <w:szCs w:val="28"/>
        </w:rPr>
      </w:pPr>
      <w:r w:rsidRPr="00282E84">
        <w:rPr>
          <w:sz w:val="28"/>
          <w:szCs w:val="28"/>
        </w:rPr>
        <w:t>Pour plus de renseignements, veuillez contacter notre secrétariat de mairie au 05.61.66.81.12</w:t>
      </w:r>
    </w:p>
    <w:p w14:paraId="178C9555" w14:textId="77777777" w:rsidR="00282E84" w:rsidRPr="00282E84" w:rsidRDefault="00282E84" w:rsidP="00282E84">
      <w:pPr>
        <w:tabs>
          <w:tab w:val="left" w:pos="-284"/>
        </w:tabs>
        <w:ind w:hanging="284"/>
      </w:pPr>
    </w:p>
    <w:sectPr w:rsidR="00282E84" w:rsidRPr="00282E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0516" w14:textId="77777777" w:rsidR="00D21C29" w:rsidRDefault="00D21C29" w:rsidP="00282E84">
      <w:pPr>
        <w:spacing w:after="0" w:line="240" w:lineRule="auto"/>
      </w:pPr>
      <w:r>
        <w:separator/>
      </w:r>
    </w:p>
  </w:endnote>
  <w:endnote w:type="continuationSeparator" w:id="0">
    <w:p w14:paraId="2E7EC3FA" w14:textId="77777777" w:rsidR="00D21C29" w:rsidRDefault="00D21C29" w:rsidP="0028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FA4F4" w14:textId="77777777" w:rsidR="000041BA" w:rsidRDefault="000041B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B601" w14:textId="77777777" w:rsidR="000041BA" w:rsidRDefault="000041B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94132" w14:textId="77777777" w:rsidR="000041BA" w:rsidRDefault="000041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0DB76" w14:textId="77777777" w:rsidR="00D21C29" w:rsidRDefault="00D21C29" w:rsidP="00282E84">
      <w:pPr>
        <w:spacing w:after="0" w:line="240" w:lineRule="auto"/>
      </w:pPr>
      <w:r>
        <w:separator/>
      </w:r>
    </w:p>
  </w:footnote>
  <w:footnote w:type="continuationSeparator" w:id="0">
    <w:p w14:paraId="73A92E4E" w14:textId="77777777" w:rsidR="00D21C29" w:rsidRDefault="00D21C29" w:rsidP="00282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AA38" w14:textId="77777777" w:rsidR="000041BA" w:rsidRDefault="000041B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B407" w14:textId="50325905" w:rsidR="00282E84" w:rsidRPr="00282E84" w:rsidRDefault="00282E84" w:rsidP="00282E84">
    <w:pPr>
      <w:pStyle w:val="En-tte"/>
      <w:jc w:val="center"/>
      <w:rPr>
        <w:b/>
        <w:bCs/>
        <w:sz w:val="44"/>
        <w:szCs w:val="44"/>
        <w:u w:val="single"/>
      </w:rPr>
    </w:pPr>
    <w:r w:rsidRPr="00282E84">
      <w:rPr>
        <w:b/>
        <w:bCs/>
        <w:sz w:val="44"/>
        <w:szCs w:val="44"/>
        <w:u w:val="single"/>
      </w:rPr>
      <w:t>APPARTEMENT NON MEUBLE A LOUER A OUST</w:t>
    </w:r>
  </w:p>
  <w:p w14:paraId="368DFDCB" w14:textId="7D351848" w:rsidR="00282E84" w:rsidRPr="000041BA" w:rsidRDefault="00282E84" w:rsidP="00282E84">
    <w:pPr>
      <w:pStyle w:val="En-tte"/>
      <w:jc w:val="center"/>
      <w:rPr>
        <w:b/>
        <w:bCs/>
        <w:sz w:val="36"/>
        <w:szCs w:val="36"/>
        <w:u w:val="single"/>
      </w:rPr>
    </w:pPr>
    <w:r w:rsidRPr="000041BA">
      <w:rPr>
        <w:b/>
        <w:bCs/>
        <w:sz w:val="36"/>
        <w:szCs w:val="36"/>
        <w:u w:val="single"/>
      </w:rPr>
      <w:t>DISPONIBLE AU PLUS TOT</w:t>
    </w:r>
  </w:p>
  <w:p w14:paraId="78F172FF" w14:textId="7946FF91" w:rsidR="00282E84" w:rsidRDefault="00282E84" w:rsidP="00282E84">
    <w:pPr>
      <w:pStyle w:val="En-tte"/>
      <w:jc w:val="center"/>
      <w:rPr>
        <w:sz w:val="36"/>
        <w:szCs w:val="36"/>
        <w:u w:val="single"/>
      </w:rPr>
    </w:pPr>
  </w:p>
  <w:p w14:paraId="33C746CD" w14:textId="7EF3FA50" w:rsidR="000041BA" w:rsidRDefault="000041BA" w:rsidP="00282E84">
    <w:pPr>
      <w:pStyle w:val="En-tte"/>
      <w:jc w:val="center"/>
      <w:rPr>
        <w:sz w:val="36"/>
        <w:szCs w:val="36"/>
        <w:u w:val="single"/>
      </w:rPr>
    </w:pPr>
  </w:p>
  <w:p w14:paraId="70D6D914" w14:textId="77777777" w:rsidR="000041BA" w:rsidRPr="00282E84" w:rsidRDefault="000041BA" w:rsidP="00282E84">
    <w:pPr>
      <w:pStyle w:val="En-tte"/>
      <w:jc w:val="center"/>
      <w:rPr>
        <w:sz w:val="36"/>
        <w:szCs w:val="36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6378" w14:textId="77777777" w:rsidR="000041BA" w:rsidRDefault="000041B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84"/>
    <w:rsid w:val="000041BA"/>
    <w:rsid w:val="00282E84"/>
    <w:rsid w:val="00955CFF"/>
    <w:rsid w:val="00B93459"/>
    <w:rsid w:val="00D21C29"/>
    <w:rsid w:val="00D4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A7CE3"/>
  <w15:chartTrackingRefBased/>
  <w15:docId w15:val="{CE8073E7-24F4-4DB6-9F00-0C1BC494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2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2E84"/>
  </w:style>
  <w:style w:type="paragraph" w:styleId="Pieddepage">
    <w:name w:val="footer"/>
    <w:basedOn w:val="Normal"/>
    <w:link w:val="PieddepageCar"/>
    <w:uiPriority w:val="99"/>
    <w:unhideWhenUsed/>
    <w:rsid w:val="00282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2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363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2</cp:revision>
  <dcterms:created xsi:type="dcterms:W3CDTF">2021-11-08T12:54:00Z</dcterms:created>
  <dcterms:modified xsi:type="dcterms:W3CDTF">2021-11-08T13:13:00Z</dcterms:modified>
</cp:coreProperties>
</file>